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re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الجمهـــــورية الجــــزائرية الديمقــــراطية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الشعـــــبية</w:t>
      </w:r>
    </w:p>
    <w:p>
      <w:pPr>
        <w:pStyle w:val="Titre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R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épublique Algérienne Démocratique et populaire</w:t>
      </w:r>
    </w:p>
    <w:p>
      <w:pPr>
        <w:pStyle w:val="Titre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وزارة التعليم العالي و البحث العلمي</w:t>
      </w:r>
    </w:p>
    <w:p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Ministère de l’ Enseignement Supérieur</w:t>
      </w:r>
    </w:p>
    <w:p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Et de la Recherche Scientifique</w:t>
      </w:r>
    </w:p>
    <w:p>
      <w:pPr>
        <w:jc w:val="right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</w:rPr>
        <w:t>جـــامعة غردايـة</w:t>
      </w:r>
    </w:p>
    <w:p>
      <w:pPr>
        <w:jc w:val="center"/>
        <w:rPr>
          <w:rFonts w:asciiTheme="majorBidi" w:hAnsiTheme="majorBidi" w:cstheme="majorBidi"/>
          <w:b/>
          <w:bCs/>
          <w:rtl/>
          <w:lang w:val="en-US" w:bidi="ar-DZ"/>
        </w:rPr>
      </w:pPr>
    </w:p>
    <w:tbl>
      <w:tblPr>
        <w:tblW w:w="9937" w:type="dxa"/>
        <w:jc w:val="right"/>
        <w:tblInd w:w="-318" w:type="dxa"/>
        <w:tblLayout w:type="fixed"/>
        <w:tblLook w:val="04A0" w:firstRow="1" w:lastRow="0" w:firstColumn="1" w:lastColumn="0" w:noHBand="0" w:noVBand="1"/>
      </w:tblPr>
      <w:tblGrid>
        <w:gridCol w:w="4497"/>
        <w:gridCol w:w="2116"/>
        <w:gridCol w:w="3324"/>
      </w:tblGrid>
      <w:tr>
        <w:trPr>
          <w:trHeight w:val="1100"/>
          <w:jc w:val="right"/>
        </w:trPr>
        <w:tc>
          <w:tcPr>
            <w:tcW w:w="4497" w:type="dxa"/>
          </w:tcPr>
          <w:p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Faculté des sciences et technologie </w:t>
            </w:r>
          </w:p>
          <w:p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781050" cy="647700"/>
                  <wp:effectExtent l="19050" t="0" r="0" b="0"/>
                  <wp:docPr id="1" name="Image 11" descr="F:\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F:\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كلية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عل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وم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والتكنولوجيا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  <w:p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>
      <w:pPr>
        <w:jc w:val="right"/>
        <w:rPr>
          <w:rFonts w:asciiTheme="majorBidi" w:hAnsiTheme="majorBidi" w:cstheme="majorBidi"/>
          <w:rtl/>
        </w:rPr>
      </w:pPr>
    </w:p>
    <w:p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Normes de rédaction du mémoire Master</w:t>
      </w:r>
      <w:r>
        <w:rPr>
          <w:b/>
          <w:bCs/>
          <w:sz w:val="36"/>
          <w:szCs w:val="36"/>
          <w:rtl/>
        </w:rPr>
        <w:t xml:space="preserve"> </w:t>
      </w:r>
    </w:p>
    <w:p>
      <w:pPr>
        <w:pStyle w:val="Sansinterligne"/>
        <w:spacing w:after="100" w:afterAutospacing="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>
      <w:pPr>
        <w:pStyle w:val="Sansinterligne"/>
        <w:spacing w:after="100" w:afterAutospacing="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Mise en forme :</w:t>
      </w:r>
    </w:p>
    <w:p>
      <w:pPr>
        <w:pStyle w:val="Paragraphedeliste"/>
        <w:tabs>
          <w:tab w:val="left" w:pos="284"/>
        </w:tabs>
        <w:spacing w:after="100" w:afterAutospacing="1" w:line="360" w:lineRule="auto"/>
        <w:ind w:left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Marges des pages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</w:p>
    <w:p>
      <w:pPr>
        <w:pStyle w:val="Paragraphedeliste"/>
        <w:numPr>
          <w:ilvl w:val="0"/>
          <w:numId w:val="3"/>
        </w:numPr>
        <w:tabs>
          <w:tab w:val="left" w:pos="284"/>
        </w:tabs>
        <w:spacing w:after="100" w:afterAutospacing="1"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Haut et Bas : 2.5 cm</w:t>
      </w:r>
    </w:p>
    <w:p>
      <w:pPr>
        <w:pStyle w:val="Paragraphedeliste"/>
        <w:numPr>
          <w:ilvl w:val="0"/>
          <w:numId w:val="3"/>
        </w:numPr>
        <w:tabs>
          <w:tab w:val="left" w:pos="284"/>
        </w:tabs>
        <w:spacing w:after="100" w:afterAutospacing="1"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Gauche (côté reliure) : 3.5 cm</w:t>
      </w:r>
    </w:p>
    <w:p>
      <w:pPr>
        <w:pStyle w:val="Paragraphedeliste"/>
        <w:numPr>
          <w:ilvl w:val="0"/>
          <w:numId w:val="3"/>
        </w:numPr>
        <w:tabs>
          <w:tab w:val="left" w:pos="284"/>
        </w:tabs>
        <w:spacing w:after="100" w:afterAutospacing="1"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Droite : 1.5 cm</w:t>
      </w:r>
    </w:p>
    <w:p>
      <w:pPr>
        <w:pStyle w:val="Paragraphedeliste"/>
        <w:tabs>
          <w:tab w:val="left" w:pos="284"/>
        </w:tabs>
        <w:spacing w:after="100" w:afterAutospacing="1" w:line="360" w:lineRule="auto"/>
        <w:ind w:left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Type de polices 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: Times new romain </w:t>
      </w:r>
    </w:p>
    <w:p>
      <w:pPr>
        <w:pStyle w:val="Paragraphedeliste"/>
        <w:tabs>
          <w:tab w:val="left" w:pos="284"/>
        </w:tabs>
        <w:spacing w:after="100" w:afterAutospacing="1" w:line="360" w:lineRule="auto"/>
        <w:ind w:left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Taille de police 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</w:p>
    <w:p>
      <w:pPr>
        <w:pStyle w:val="Paragraphedeliste"/>
        <w:tabs>
          <w:tab w:val="left" w:pos="284"/>
        </w:tabs>
        <w:spacing w:after="100" w:afterAutospacing="1" w:line="360" w:lineRule="auto"/>
        <w:ind w:left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Titres chapitres : 14                Autres titres : 13              Texte : 12</w:t>
      </w:r>
    </w:p>
    <w:p>
      <w:pPr>
        <w:pStyle w:val="Paragraphedeliste"/>
        <w:tabs>
          <w:tab w:val="left" w:pos="284"/>
        </w:tabs>
        <w:spacing w:after="0" w:line="360" w:lineRule="auto"/>
        <w:ind w:left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Interlignes :         </w:t>
      </w:r>
      <w:r>
        <w:rPr>
          <w:rFonts w:asciiTheme="majorBidi" w:hAnsiTheme="majorBidi" w:cstheme="majorBidi"/>
          <w:sz w:val="28"/>
          <w:szCs w:val="28"/>
          <w:lang w:val="fr-FR"/>
        </w:rPr>
        <w:t>Dans le texte : 1.5                  Interlignes entre paragraphes : 2.5</w:t>
      </w:r>
    </w:p>
    <w:p>
      <w:pPr>
        <w:pStyle w:val="Paragraphedeliste"/>
        <w:tabs>
          <w:tab w:val="left" w:pos="284"/>
        </w:tabs>
        <w:spacing w:after="0" w:line="360" w:lineRule="auto"/>
        <w:ind w:left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Pagination : </w:t>
      </w:r>
      <w:r>
        <w:rPr>
          <w:rFonts w:asciiTheme="majorBidi" w:hAnsiTheme="majorBidi" w:cstheme="majorBidi"/>
          <w:sz w:val="28"/>
          <w:szCs w:val="28"/>
          <w:lang w:val="fr-FR"/>
        </w:rPr>
        <w:t>au milieu, taille des caractères : 12</w:t>
      </w:r>
    </w:p>
    <w:p>
      <w:pPr>
        <w:pStyle w:val="Sansinterligne"/>
        <w:tabs>
          <w:tab w:val="left" w:pos="284"/>
        </w:tabs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Résumés</w:t>
      </w:r>
      <w:r>
        <w:rPr>
          <w:rFonts w:asciiTheme="majorBidi" w:hAnsiTheme="majorBidi" w:cstheme="majorBidi"/>
          <w:sz w:val="28"/>
          <w:szCs w:val="28"/>
          <w:lang w:val="fr-FR"/>
        </w:rPr>
        <w:t> : Au maximum : 300 mots, Rédigé dans la langue du document plus une autre, sur le dos du document, avec au minimum cinq (5) mots clé</w:t>
      </w:r>
    </w:p>
    <w:p>
      <w:pPr>
        <w:pStyle w:val="Sansinterligne"/>
        <w:tabs>
          <w:tab w:val="left" w:pos="284"/>
        </w:tabs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</w:p>
    <w:p>
      <w:pPr>
        <w:pStyle w:val="Sansinterligne"/>
        <w:tabs>
          <w:tab w:val="left" w:pos="284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Tableaux, figures et photos: </w:t>
      </w:r>
      <w:r>
        <w:rPr>
          <w:rFonts w:asciiTheme="majorBidi" w:hAnsiTheme="majorBidi" w:cstheme="majorBidi"/>
          <w:sz w:val="28"/>
          <w:szCs w:val="28"/>
          <w:lang w:val="fr-FR"/>
        </w:rPr>
        <w:t>avec N°, source et titres (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en avant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pour tableaux,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après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pour figures et photos) </w:t>
      </w:r>
    </w:p>
    <w:p>
      <w:pPr>
        <w:pStyle w:val="Sansinterligne"/>
        <w:spacing w:line="360" w:lineRule="auto"/>
        <w:rPr>
          <w:rFonts w:asciiTheme="majorBidi" w:hAnsiTheme="majorBidi" w:cstheme="majorBidi"/>
          <w:sz w:val="16"/>
          <w:szCs w:val="16"/>
          <w:lang w:val="fr-FR"/>
        </w:rPr>
      </w:pPr>
    </w:p>
    <w:p>
      <w:pPr>
        <w:pStyle w:val="Sansinterligne"/>
        <w:tabs>
          <w:tab w:val="left" w:pos="284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>Succession des parties du document</w:t>
      </w:r>
    </w:p>
    <w:p>
      <w:pPr>
        <w:pStyle w:val="Sansinterlign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Page de garde (cartonnée rigide et  de couleur claire),</w:t>
      </w:r>
    </w:p>
    <w:p>
      <w:pPr>
        <w:pStyle w:val="Sansinterlign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Dédicaces – Remerciements (facultatifs)</w:t>
      </w:r>
    </w:p>
    <w:p>
      <w:pPr>
        <w:pStyle w:val="Sansinterlign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Listes des tableaux, figures et phots (avec N° des pages)</w:t>
      </w:r>
    </w:p>
    <w:p>
      <w:pPr>
        <w:pStyle w:val="Sansinterlign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Liste des abréviations explicitées.</w:t>
      </w:r>
    </w:p>
    <w:p>
      <w:pPr>
        <w:pStyle w:val="Sansinterlign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Table des matières</w:t>
      </w:r>
    </w:p>
    <w:p>
      <w:pPr>
        <w:pStyle w:val="Sansinterlign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Introduction – Synthèse bibliographique – Matériels et méthodes – Résultats et discussions – Conclusion - Références bibliographiques - Annexes.</w:t>
      </w:r>
    </w:p>
    <w:p>
      <w:pPr>
        <w:pStyle w:val="Sansinterligne"/>
        <w:spacing w:line="360" w:lineRule="auto"/>
        <w:rPr>
          <w:rFonts w:asciiTheme="majorBidi" w:hAnsiTheme="majorBidi" w:cstheme="majorBidi"/>
          <w:sz w:val="16"/>
          <w:szCs w:val="16"/>
          <w:lang w:val="fr-FR"/>
        </w:rPr>
      </w:pPr>
    </w:p>
    <w:p>
      <w:pPr>
        <w:pStyle w:val="Sansinterligne"/>
        <w:tabs>
          <w:tab w:val="left" w:pos="284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Pour Master : Le document final (</w:t>
      </w:r>
      <w:r>
        <w:rPr>
          <w:rFonts w:asciiTheme="majorBidi" w:hAnsiTheme="majorBidi" w:cstheme="majorBidi"/>
          <w:sz w:val="28"/>
          <w:szCs w:val="28"/>
          <w:lang w:val="fr-FR"/>
        </w:rPr>
        <w:t>corrigé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et </w:t>
      </w:r>
      <w:r>
        <w:rPr>
          <w:rFonts w:asciiTheme="majorBidi" w:hAnsiTheme="majorBidi" w:cstheme="majorBidi"/>
          <w:sz w:val="28"/>
          <w:szCs w:val="28"/>
          <w:lang w:val="fr-FR"/>
        </w:rPr>
        <w:t>après soutenance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) doit être gravé en formats (Word et PDF) sur 2 CD (</w:t>
      </w:r>
      <w:r>
        <w:rPr>
          <w:rFonts w:asciiTheme="majorBidi" w:hAnsiTheme="majorBidi" w:cstheme="majorBidi"/>
          <w:sz w:val="28"/>
          <w:szCs w:val="28"/>
          <w:lang w:val="fr-FR"/>
        </w:rPr>
        <w:t>01 pour département et 01 pour bibliothèque centrale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).</w:t>
      </w:r>
    </w:p>
    <w:p>
      <w:pPr>
        <w:spacing w:line="360" w:lineRule="auto"/>
        <w:rPr>
          <w:rFonts w:asciiTheme="majorBidi" w:hAnsiTheme="majorBidi" w:cstheme="majorBidi"/>
        </w:rPr>
      </w:pPr>
    </w:p>
    <w:sectPr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06E3"/>
    <w:multiLevelType w:val="hybridMultilevel"/>
    <w:tmpl w:val="1124F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5AC9"/>
    <w:multiLevelType w:val="hybridMultilevel"/>
    <w:tmpl w:val="4A0A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D7312"/>
    <w:multiLevelType w:val="hybridMultilevel"/>
    <w:tmpl w:val="78AAA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Pr>
      <w:rFonts w:ascii="Times New Roman" w:eastAsia="Times New Roman" w:hAnsi="Times New Roman" w:cs="Times New Roman"/>
      <w:b/>
      <w:bCs/>
      <w:i/>
      <w:iCs/>
      <w:sz w:val="32"/>
      <w:szCs w:val="32"/>
      <w:lang w:val="fr-FR" w:eastAsia="fr-FR" w:bidi="ar-DZ"/>
    </w:rPr>
  </w:style>
  <w:style w:type="paragraph" w:styleId="Titre">
    <w:name w:val="Title"/>
    <w:basedOn w:val="Normal"/>
    <w:link w:val="TitreCar"/>
    <w:qFormat/>
    <w:pPr>
      <w:jc w:val="center"/>
    </w:pPr>
    <w:rPr>
      <w:rFonts w:cs="Simplified Arabic"/>
      <w:sz w:val="36"/>
      <w:szCs w:val="36"/>
      <w:lang w:val="en-US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Simplified Arabic"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ansinterligne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Pr>
      <w:rFonts w:ascii="Times New Roman" w:eastAsia="Times New Roman" w:hAnsi="Times New Roman" w:cs="Times New Roman"/>
      <w:b/>
      <w:bCs/>
      <w:i/>
      <w:iCs/>
      <w:sz w:val="32"/>
      <w:szCs w:val="32"/>
      <w:lang w:val="fr-FR" w:eastAsia="fr-FR" w:bidi="ar-DZ"/>
    </w:rPr>
  </w:style>
  <w:style w:type="paragraph" w:styleId="Titre">
    <w:name w:val="Title"/>
    <w:basedOn w:val="Normal"/>
    <w:link w:val="TitreCar"/>
    <w:qFormat/>
    <w:pPr>
      <w:jc w:val="center"/>
    </w:pPr>
    <w:rPr>
      <w:rFonts w:cs="Simplified Arabic"/>
      <w:sz w:val="36"/>
      <w:szCs w:val="36"/>
      <w:lang w:val="en-US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Simplified Arabic"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ansinterligne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1</cp:lastModifiedBy>
  <cp:revision>2</cp:revision>
  <cp:lastPrinted>2019-05-15T07:51:00Z</cp:lastPrinted>
  <dcterms:created xsi:type="dcterms:W3CDTF">2021-06-10T15:24:00Z</dcterms:created>
  <dcterms:modified xsi:type="dcterms:W3CDTF">2021-06-10T15:24:00Z</dcterms:modified>
</cp:coreProperties>
</file>